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36" w:rsidRPr="00404336" w:rsidRDefault="00404336" w:rsidP="0040433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40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043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77C96" wp14:editId="30B32C7B">
            <wp:extent cx="733425" cy="914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36" w:rsidRPr="00404336" w:rsidRDefault="00404336" w:rsidP="00404336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4336" w:rsidRPr="00404336" w:rsidRDefault="00404336" w:rsidP="0040433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43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АДМИНИСТРАЦИЯ</w:t>
      </w:r>
    </w:p>
    <w:p w:rsidR="00404336" w:rsidRPr="00404336" w:rsidRDefault="00404336" w:rsidP="0040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4336">
        <w:rPr>
          <w:rFonts w:ascii="Times New Roman" w:eastAsia="Times New Roman" w:hAnsi="Times New Roman" w:cs="Times New Roman"/>
          <w:sz w:val="36"/>
          <w:szCs w:val="36"/>
          <w:lang w:eastAsia="ru-RU"/>
        </w:rPr>
        <w:t>Юрюзанского городского поселения</w:t>
      </w:r>
    </w:p>
    <w:p w:rsidR="00404336" w:rsidRPr="00404336" w:rsidRDefault="00404336" w:rsidP="0040433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0433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    </w:t>
      </w:r>
      <w:r w:rsidRPr="0040433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РАСПОРЯЖЕНИЕ</w:t>
      </w:r>
    </w:p>
    <w:p w:rsidR="00404336" w:rsidRPr="00404336" w:rsidRDefault="00404336" w:rsidP="00404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928"/>
      </w:tblGrid>
      <w:tr w:rsidR="00404336" w:rsidRPr="00404336" w:rsidTr="0011576F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404336" w:rsidRPr="00404336" w:rsidRDefault="00404336" w:rsidP="0040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</w:tr>
    </w:tbl>
    <w:p w:rsidR="00404336" w:rsidRPr="00404336" w:rsidRDefault="00404336" w:rsidP="0040433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C87D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0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D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D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0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7453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</w:t>
      </w:r>
      <w:r w:rsidR="00C87D19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404336" w:rsidRPr="00404336" w:rsidRDefault="00404336" w:rsidP="0040433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5357" w:rsidRPr="00745357" w:rsidRDefault="00745357" w:rsidP="00745357">
      <w:pPr>
        <w:spacing w:after="0" w:line="240" w:lineRule="auto"/>
        <w:ind w:right="4960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О назначении и порядке проведения публичных слушаний по проекту решен</w:t>
      </w:r>
      <w:bookmarkStart w:id="0" w:name="_GoBack"/>
      <w:bookmarkEnd w:id="0"/>
      <w:r w:rsidRPr="00745357">
        <w:rPr>
          <w:rFonts w:ascii="Times New Roman" w:eastAsia="Calibri" w:hAnsi="Times New Roman" w:cs="Times New Roman"/>
          <w:sz w:val="28"/>
          <w:szCs w:val="28"/>
        </w:rPr>
        <w:t>ия Совета депутатов «Об исполнении бюджета Юрюзанского городского поселения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</w:p>
    <w:p w:rsidR="00745357" w:rsidRPr="00745357" w:rsidRDefault="00745357" w:rsidP="007453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158B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Уставом Юрюзанского городского поселения, Положением «О публичных слушаниях в Юрюзанском городском поселении», утвержденным Решением Совета депутатов Юрюзанского городского поселения от 22.02.2006 г. №  134, Порядком  проведения публичных слушаний </w:t>
      </w:r>
      <w:proofErr w:type="gramStart"/>
      <w:r w:rsidRPr="0074535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45357">
        <w:rPr>
          <w:rFonts w:ascii="Times New Roman" w:eastAsia="Calibri" w:hAnsi="Times New Roman" w:cs="Times New Roman"/>
          <w:sz w:val="28"/>
          <w:szCs w:val="28"/>
        </w:rPr>
        <w:t>проектам решений Совета депутатов Юрюзанского городского поселения о бюджете на очередной финансовый год  и утверждении отчета  об исполнении  бюджета, утвержденным решением Совета депутатов  от 25.10.2006 г. № 195, в целях реализации жителями Юрюзанского городского поселения, обладающими избирательным правом, права на публичное обсуждение проекта решения Совета депутатов Юрюзанского городского  п</w:t>
      </w:r>
      <w:r w:rsidR="00D2158B">
        <w:rPr>
          <w:rFonts w:ascii="Times New Roman" w:eastAsia="Calibri" w:hAnsi="Times New Roman" w:cs="Times New Roman"/>
          <w:sz w:val="28"/>
          <w:szCs w:val="28"/>
        </w:rPr>
        <w:t>оселения об исполнении бюджета:</w:t>
      </w:r>
      <w:proofErr w:type="gramEnd"/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1.Назначить публичные слушания с участием жителей Юрюзанского городского поселения по проекту решения Совета депутатов «Об исполнении  бюджета Юрюзанского городского поселения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год» на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апреля 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2. Для подготовки, проведения и подведения итогов публичных слушаний по проекту решения  Совета депутатов «Об исполнении  бюджета Юрюзанского городского поселения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год» сформировать рабочую группу (Приложение 1).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3. Назначить </w:t>
      </w:r>
      <w:proofErr w:type="gramStart"/>
      <w:r w:rsidRPr="00745357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за подготовку и проведение публичных слушаний по проекту решения Совета депутатов «Об исполнении бюджета Юрюзанского городского поселения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год», организационное и материально-техническое обеспечение работы рабочей группы Совет депутатов Юрюзанского городского поселения.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3. Утвердить план мероприятий по подготовке и проведению публичных слушаний по проекту решения Совета депутатов «Об исполнении  бюджета Юрюзанского городского поселения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год» (Приложение № 2).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lastRenderedPageBreak/>
        <w:t>4. Установить следующий порядок учета предложений по проекту решения Совета депутатов «Об исполнении бюджета Юрюзанского городского поселения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год»: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- предложения по проекту решения принимаются от граждан, трудовых коллективов, общественных организаций, политических партий и других объединений в письменной форме;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- предложения по проекту решения принимаются от граждан в срок до 2</w:t>
      </w:r>
      <w:r w:rsidR="00C6111C">
        <w:rPr>
          <w:rFonts w:ascii="Times New Roman" w:eastAsia="Calibri" w:hAnsi="Times New Roman" w:cs="Times New Roman"/>
          <w:sz w:val="28"/>
          <w:szCs w:val="28"/>
        </w:rPr>
        <w:t>5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года по адресу: г. Юрюзань, ул. Зайцева, 9б, </w:t>
      </w:r>
      <w:proofErr w:type="spellStart"/>
      <w:r w:rsidRPr="0074535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D2158B">
        <w:rPr>
          <w:rFonts w:ascii="Times New Roman" w:eastAsia="Calibri" w:hAnsi="Times New Roman" w:cs="Times New Roman"/>
          <w:sz w:val="28"/>
          <w:szCs w:val="28"/>
        </w:rPr>
        <w:t>.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14;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- предложения по проекту решения регистрируются в журнале регистрации предложений;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- вносимые предложения, по мере поступления, рассматриваются на заседаниях рабочей группы, анализируются и обобщаются.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4. Утвердить программу публичных слушаний по проекту решения  Совета депутатов «Об исполнении бюджета Юрюзанского городского поселения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год» (Приложение № 3).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5. Место проведения публичных слушаний по проекту решения: г. Юрюзань, ул. Зайцева, 9б, каб.14. Начало в 1</w:t>
      </w:r>
      <w:r w:rsidR="00D2158B">
        <w:rPr>
          <w:rFonts w:ascii="Times New Roman" w:eastAsia="Calibri" w:hAnsi="Times New Roman" w:cs="Times New Roman"/>
          <w:sz w:val="28"/>
          <w:szCs w:val="28"/>
        </w:rPr>
        <w:t>3</w:t>
      </w:r>
      <w:r w:rsidRPr="00745357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6. Установить следующий порядок участия граждан в обсуждении проекта решения: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- заявка на участие в публичных слушаниях направляется в рабочую группу в срок не позднее трех рабочих дней до даты проведения публичных слушаний;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- заявка на участие в публичных слушаниях, составленная в письменной форме, должна содержать данные: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1) для избирателей и других лиц – анкетные данные (фамилию, имя, отчество, место жительства);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2) для представителей органов местного самоуправления, организаций, общественных объединений – данные о принадлежности к указанным органам, организациям, общественным объединениям.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9. Контроль над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Юрюзанского городского поселения С.П. Акшенцеву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>10. Опубликовать настоящее решение в газете «Авангард».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357" w:rsidRPr="00745357" w:rsidRDefault="00745357" w:rsidP="0074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Юрюзанского  </w:t>
      </w:r>
    </w:p>
    <w:p w:rsidR="00745357" w:rsidRPr="00745357" w:rsidRDefault="00745357" w:rsidP="00745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Добровольский</w:t>
      </w:r>
    </w:p>
    <w:p w:rsidR="00745357" w:rsidRPr="00745357" w:rsidRDefault="00745357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57" w:rsidRPr="00745357" w:rsidRDefault="00745357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11C" w:rsidRDefault="00C6111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11C" w:rsidRDefault="00C6111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11C" w:rsidRDefault="00C6111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11C" w:rsidRDefault="00C6111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11C" w:rsidRDefault="00C6111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ABC" w:rsidRDefault="00276AB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ABC" w:rsidRDefault="00276AB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ABC" w:rsidRDefault="00276AB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ABC" w:rsidRDefault="00276AB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ABC" w:rsidRDefault="00276AB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ABC" w:rsidRDefault="00276ABC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58B" w:rsidRDefault="00D2158B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58B" w:rsidRDefault="00D2158B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357" w:rsidRPr="00745357" w:rsidRDefault="00745357" w:rsidP="0074535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C6111C">
        <w:rPr>
          <w:rFonts w:ascii="Times New Roman" w:eastAsia="Times New Roman" w:hAnsi="Times New Roman" w:cs="Times New Roman"/>
          <w:sz w:val="20"/>
          <w:szCs w:val="20"/>
          <w:lang w:eastAsia="ru-RU"/>
        </w:rPr>
        <w:t>№1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распоряжению Администрации 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Юрюзанского городского поселения от «___» 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_____</w:t>
      </w:r>
    </w:p>
    <w:p w:rsidR="00745357" w:rsidRPr="00745357" w:rsidRDefault="00745357" w:rsidP="00745357">
      <w:pPr>
        <w:tabs>
          <w:tab w:val="left" w:pos="1276"/>
        </w:tabs>
        <w:spacing w:after="0" w:line="240" w:lineRule="auto"/>
        <w:ind w:firstLine="107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357" w:rsidRPr="00745357" w:rsidRDefault="00745357" w:rsidP="00745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рабочей группы</w:t>
      </w:r>
    </w:p>
    <w:p w:rsidR="00745357" w:rsidRPr="00745357" w:rsidRDefault="00745357" w:rsidP="00745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подготовке, проведению и подведению итогов публичных слушаний по проекту решения Совета депутатов Юрюзанского городского поселения «Об исполнении  бюджета Юрюзанского городского поселения за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год».</w:t>
      </w:r>
    </w:p>
    <w:p w:rsidR="00745357" w:rsidRPr="00745357" w:rsidRDefault="00745357" w:rsidP="007453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1. Куранов Алексей Геннадьевич – председатель Совета депутатов Юрюзанского городского поселения;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</w:t>
      </w:r>
      <w:r w:rsidR="00C6111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А.А.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глава Юрюзанского городского поселения;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Радионова Лариса Викторовна – начальник финансового отдела администрации Юрюзанского городского поселения;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Керенцева Ирина Викторовна – начальник отдела бухгалтерского учета и отчетности - главный бухгалтер Администрации Юрюзанского городского поселения;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5. Губина Екатерина Анатольевна – заместитель начальника финансового отдела администрации Юрюзанского городского поселения;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C6111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Мастерова Светлана Владимировна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C611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юридического отдела 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 Юрюзанского городского поселения;</w:t>
      </w:r>
    </w:p>
    <w:p w:rsidR="00745357" w:rsidRPr="00745357" w:rsidRDefault="00745357" w:rsidP="0074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7.  Сорокина Алина Сергеевна – ведущий специалист Совета депутатов Юрюзанского городского поселения.</w:t>
      </w:r>
    </w:p>
    <w:p w:rsidR="00745357" w:rsidRPr="00745357" w:rsidRDefault="00745357" w:rsidP="00C611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745357" w:rsidRPr="00745357" w:rsidRDefault="00C6111C" w:rsidP="00C611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распоряжению Администрации 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Юрюзанского городского поселения от «___» 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_____</w:t>
      </w:r>
    </w:p>
    <w:p w:rsidR="00745357" w:rsidRPr="00745357" w:rsidRDefault="00745357" w:rsidP="00745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357" w:rsidRPr="00745357" w:rsidRDefault="00745357" w:rsidP="00745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мероприятий</w:t>
      </w:r>
    </w:p>
    <w:p w:rsidR="00745357" w:rsidRPr="00745357" w:rsidRDefault="00745357" w:rsidP="00745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подготовке, проведению и подведению итогов публичных слушаний по проекту решения Совета депутатов Юрюзанского городского поселения «Об исполнении  бюджета Юрюзанского городского поселения за 202</w:t>
      </w:r>
      <w:r w:rsidR="00C6111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5051"/>
        <w:gridCol w:w="2302"/>
        <w:gridCol w:w="2268"/>
      </w:tblGrid>
      <w:tr w:rsidR="00745357" w:rsidRPr="00745357" w:rsidTr="006D0F38">
        <w:tc>
          <w:tcPr>
            <w:tcW w:w="586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51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02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45357" w:rsidRPr="00745357" w:rsidTr="006D0F38">
        <w:tc>
          <w:tcPr>
            <w:tcW w:w="586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1" w:type="dxa"/>
          </w:tcPr>
          <w:p w:rsidR="00745357" w:rsidRPr="00745357" w:rsidRDefault="00745357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списка </w:t>
            </w:r>
            <w:proofErr w:type="gramStart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приглашенных</w:t>
            </w:r>
            <w:proofErr w:type="gramEnd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публичные слушания</w:t>
            </w:r>
          </w:p>
        </w:tc>
        <w:tc>
          <w:tcPr>
            <w:tcW w:w="2302" w:type="dxa"/>
          </w:tcPr>
          <w:p w:rsidR="00745357" w:rsidRPr="00745357" w:rsidRDefault="00745357" w:rsidP="00C6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</w:t>
            </w:r>
            <w:r w:rsidR="00C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="00C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268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C6111C" w:rsidRPr="00745357" w:rsidTr="006D0F38">
        <w:tc>
          <w:tcPr>
            <w:tcW w:w="586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1" w:type="dxa"/>
          </w:tcPr>
          <w:p w:rsidR="00C6111C" w:rsidRPr="00745357" w:rsidRDefault="00C6111C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предложений для внесения в проект рекомендаций публичных слушаний</w:t>
            </w:r>
          </w:p>
        </w:tc>
        <w:tc>
          <w:tcPr>
            <w:tcW w:w="2302" w:type="dxa"/>
          </w:tcPr>
          <w:p w:rsidR="00C6111C" w:rsidRDefault="00C6111C" w:rsidP="00C6111C">
            <w:pPr>
              <w:jc w:val="center"/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61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Pr="00C61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C6111C" w:rsidRPr="00745357" w:rsidTr="006D0F38">
        <w:tc>
          <w:tcPr>
            <w:tcW w:w="586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1" w:type="dxa"/>
          </w:tcPr>
          <w:p w:rsidR="00C6111C" w:rsidRPr="00745357" w:rsidRDefault="00C6111C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председательствующего и секретаря публичных слушаний</w:t>
            </w:r>
          </w:p>
        </w:tc>
        <w:tc>
          <w:tcPr>
            <w:tcW w:w="2302" w:type="dxa"/>
          </w:tcPr>
          <w:p w:rsidR="00C6111C" w:rsidRDefault="00C6111C" w:rsidP="00C6111C">
            <w:pPr>
              <w:jc w:val="center"/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Pr="00C61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C6111C" w:rsidRPr="00745357" w:rsidTr="006D0F38">
        <w:tc>
          <w:tcPr>
            <w:tcW w:w="586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1" w:type="dxa"/>
          </w:tcPr>
          <w:p w:rsidR="00C6111C" w:rsidRPr="00745357" w:rsidRDefault="00C6111C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пакета информационных материалов для участников публичных слушаний (проекта решения, проекта рекомендаций публичных слушаний)</w:t>
            </w:r>
          </w:p>
        </w:tc>
        <w:tc>
          <w:tcPr>
            <w:tcW w:w="2302" w:type="dxa"/>
          </w:tcPr>
          <w:p w:rsidR="00C6111C" w:rsidRDefault="00C6111C" w:rsidP="00D2158B">
            <w:pPr>
              <w:jc w:val="center"/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21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Pr="00C61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268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</w:t>
            </w:r>
          </w:p>
        </w:tc>
      </w:tr>
      <w:tr w:rsidR="00745357" w:rsidRPr="00745357" w:rsidTr="006D0F38">
        <w:tc>
          <w:tcPr>
            <w:tcW w:w="586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1" w:type="dxa"/>
          </w:tcPr>
          <w:p w:rsidR="00745357" w:rsidRPr="00745357" w:rsidRDefault="00745357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регистрации </w:t>
            </w:r>
            <w:proofErr w:type="gramStart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приглашенных</w:t>
            </w:r>
            <w:proofErr w:type="gramEnd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публичные слушания</w:t>
            </w:r>
          </w:p>
        </w:tc>
        <w:tc>
          <w:tcPr>
            <w:tcW w:w="2302" w:type="dxa"/>
          </w:tcPr>
          <w:p w:rsidR="00745357" w:rsidRPr="00745357" w:rsidRDefault="00745357" w:rsidP="00C6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="00C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А.</w:t>
            </w:r>
            <w:proofErr w:type="gramStart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C6111C" w:rsidRPr="00745357" w:rsidTr="006D0F38">
        <w:tc>
          <w:tcPr>
            <w:tcW w:w="586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1" w:type="dxa"/>
          </w:tcPr>
          <w:p w:rsidR="00C6111C" w:rsidRPr="00745357" w:rsidRDefault="00C6111C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протокола публичных слушаний</w:t>
            </w:r>
          </w:p>
        </w:tc>
        <w:tc>
          <w:tcPr>
            <w:tcW w:w="2302" w:type="dxa"/>
          </w:tcPr>
          <w:p w:rsidR="00C6111C" w:rsidRDefault="00C6111C" w:rsidP="00C6111C">
            <w:pPr>
              <w:jc w:val="center"/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E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Pr="00EE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А.</w:t>
            </w:r>
            <w:proofErr w:type="gramStart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C6111C" w:rsidRPr="00745357" w:rsidTr="006D0F38">
        <w:tc>
          <w:tcPr>
            <w:tcW w:w="586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1" w:type="dxa"/>
          </w:tcPr>
          <w:p w:rsidR="00C6111C" w:rsidRPr="00745357" w:rsidRDefault="00C6111C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Рассылка рекомендаций по итогам публичных слушаний</w:t>
            </w:r>
          </w:p>
        </w:tc>
        <w:tc>
          <w:tcPr>
            <w:tcW w:w="2302" w:type="dxa"/>
          </w:tcPr>
          <w:p w:rsidR="00C6111C" w:rsidRDefault="00C6111C" w:rsidP="00C6111C">
            <w:pPr>
              <w:jc w:val="center"/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E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Pr="00EE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Радионова Л.В.</w:t>
            </w:r>
          </w:p>
        </w:tc>
      </w:tr>
      <w:tr w:rsidR="00C6111C" w:rsidRPr="00745357" w:rsidTr="006D0F38">
        <w:tc>
          <w:tcPr>
            <w:tcW w:w="586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1" w:type="dxa"/>
          </w:tcPr>
          <w:p w:rsidR="00C6111C" w:rsidRPr="00745357" w:rsidRDefault="00C6111C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опубликования рекомендаций по итогам публичных слушаний в газете «Авангард»</w:t>
            </w:r>
          </w:p>
        </w:tc>
        <w:tc>
          <w:tcPr>
            <w:tcW w:w="2302" w:type="dxa"/>
          </w:tcPr>
          <w:p w:rsidR="00C6111C" w:rsidRDefault="00C6111C" w:rsidP="00C6111C">
            <w:pPr>
              <w:jc w:val="center"/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E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Pr="00EE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C6111C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Радионова Л.В.</w:t>
            </w:r>
          </w:p>
        </w:tc>
      </w:tr>
    </w:tbl>
    <w:p w:rsidR="00745357" w:rsidRPr="00745357" w:rsidRDefault="00745357" w:rsidP="00C611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745357" w:rsidRPr="00745357" w:rsidRDefault="00C6111C" w:rsidP="00C611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распоряжению Администрации 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Юрюзанского городского поселения от «___» ______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_____</w:t>
      </w:r>
    </w:p>
    <w:p w:rsidR="00745357" w:rsidRPr="00745357" w:rsidRDefault="00745357" w:rsidP="00745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</w:t>
      </w:r>
    </w:p>
    <w:p w:rsidR="00745357" w:rsidRPr="00745357" w:rsidRDefault="00745357" w:rsidP="00745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публичных слушаний по проекту решения Совета депутатов Юрюзанского городского поселения «Об исполнении  бюджета Юрюзанского городского поселения за 202</w:t>
      </w:r>
      <w:r w:rsidR="00276AB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45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917"/>
        <w:gridCol w:w="2835"/>
        <w:gridCol w:w="2233"/>
      </w:tblGrid>
      <w:tr w:rsidR="00745357" w:rsidRPr="00745357" w:rsidTr="006D0F38">
        <w:tc>
          <w:tcPr>
            <w:tcW w:w="586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917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Рассматриваемые вопросы</w:t>
            </w:r>
          </w:p>
        </w:tc>
        <w:tc>
          <w:tcPr>
            <w:tcW w:w="2835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 И О </w:t>
            </w:r>
          </w:p>
        </w:tc>
        <w:tc>
          <w:tcPr>
            <w:tcW w:w="2233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 выступление</w:t>
            </w:r>
          </w:p>
        </w:tc>
      </w:tr>
      <w:tr w:rsidR="00745357" w:rsidRPr="00745357" w:rsidTr="006D0F38">
        <w:tc>
          <w:tcPr>
            <w:tcW w:w="586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7" w:type="dxa"/>
          </w:tcPr>
          <w:p w:rsidR="00745357" w:rsidRPr="00745357" w:rsidRDefault="00745357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публичных слушаний, доведение программы</w:t>
            </w:r>
          </w:p>
        </w:tc>
        <w:tc>
          <w:tcPr>
            <w:tcW w:w="2835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Председательствующий</w:t>
            </w:r>
          </w:p>
        </w:tc>
        <w:tc>
          <w:tcPr>
            <w:tcW w:w="2233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мин.</w:t>
            </w:r>
          </w:p>
        </w:tc>
      </w:tr>
      <w:tr w:rsidR="00745357" w:rsidRPr="00745357" w:rsidTr="006D0F38">
        <w:tc>
          <w:tcPr>
            <w:tcW w:w="586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7" w:type="dxa"/>
          </w:tcPr>
          <w:p w:rsidR="00745357" w:rsidRPr="00745357" w:rsidRDefault="00745357" w:rsidP="00C6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основных параметров исполнения бюджета городского поселения за 202</w:t>
            </w:r>
            <w:r w:rsidR="00C61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Радионова Л.В.</w:t>
            </w:r>
          </w:p>
        </w:tc>
        <w:tc>
          <w:tcPr>
            <w:tcW w:w="2233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745357" w:rsidRPr="00745357" w:rsidTr="006D0F38">
        <w:tc>
          <w:tcPr>
            <w:tcW w:w="586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7" w:type="dxa"/>
          </w:tcPr>
          <w:p w:rsidR="00745357" w:rsidRPr="00745357" w:rsidRDefault="00745357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предложений</w:t>
            </w:r>
          </w:p>
        </w:tc>
        <w:tc>
          <w:tcPr>
            <w:tcW w:w="2835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инициативе</w:t>
            </w:r>
          </w:p>
        </w:tc>
        <w:tc>
          <w:tcPr>
            <w:tcW w:w="2233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мин.     на каждое выступление</w:t>
            </w:r>
          </w:p>
        </w:tc>
      </w:tr>
      <w:tr w:rsidR="00745357" w:rsidRPr="00745357" w:rsidTr="006D0F38">
        <w:tc>
          <w:tcPr>
            <w:tcW w:w="586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7" w:type="dxa"/>
          </w:tcPr>
          <w:p w:rsidR="00745357" w:rsidRPr="00745357" w:rsidRDefault="00745357" w:rsidP="007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(одобрение) рекомендаций публичных слушаний</w:t>
            </w:r>
          </w:p>
        </w:tc>
        <w:tc>
          <w:tcPr>
            <w:tcW w:w="2835" w:type="dxa"/>
          </w:tcPr>
          <w:p w:rsidR="00745357" w:rsidRPr="00745357" w:rsidRDefault="00C6111C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Добровольский А.А. </w:t>
            </w:r>
            <w:r w:rsidR="00745357"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3" w:type="dxa"/>
          </w:tcPr>
          <w:p w:rsidR="00745357" w:rsidRPr="00745357" w:rsidRDefault="00745357" w:rsidP="007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 мин.</w:t>
            </w:r>
          </w:p>
        </w:tc>
      </w:tr>
    </w:tbl>
    <w:p w:rsidR="00D510B9" w:rsidRDefault="00D510B9" w:rsidP="00276ABC">
      <w:pPr>
        <w:spacing w:after="0" w:line="240" w:lineRule="auto"/>
        <w:ind w:right="4960"/>
      </w:pPr>
    </w:p>
    <w:sectPr w:rsidR="00D510B9" w:rsidSect="00276AB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6"/>
    <w:rsid w:val="00136720"/>
    <w:rsid w:val="00276ABC"/>
    <w:rsid w:val="00281951"/>
    <w:rsid w:val="00404336"/>
    <w:rsid w:val="005C514C"/>
    <w:rsid w:val="00745357"/>
    <w:rsid w:val="008A5028"/>
    <w:rsid w:val="00BA0EBA"/>
    <w:rsid w:val="00C6111C"/>
    <w:rsid w:val="00C87D19"/>
    <w:rsid w:val="00D207BD"/>
    <w:rsid w:val="00D2158B"/>
    <w:rsid w:val="00D510B9"/>
    <w:rsid w:val="00F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43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3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43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36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2022-04-14T03:17:00Z</cp:lastPrinted>
  <dcterms:created xsi:type="dcterms:W3CDTF">2022-04-13T06:08:00Z</dcterms:created>
  <dcterms:modified xsi:type="dcterms:W3CDTF">2022-04-14T04:30:00Z</dcterms:modified>
</cp:coreProperties>
</file>